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93" w:rsidRDefault="00EE4993" w:rsidP="00B62157">
      <w:pPr>
        <w:widowControl w:val="0"/>
        <w:spacing w:beforeLines="50" w:before="120" w:afterLines="50" w:after="120"/>
        <w:jc w:val="center"/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</w:pPr>
    </w:p>
    <w:p w:rsidR="00EB2830" w:rsidRPr="00B62157" w:rsidRDefault="00EB2830" w:rsidP="00B62157">
      <w:pPr>
        <w:widowControl w:val="0"/>
        <w:spacing w:beforeLines="50" w:before="120" w:afterLines="50" w:after="120"/>
        <w:jc w:val="center"/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</w:pPr>
      <w:r w:rsidRPr="00B62157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  <w:t>食品与生物工程学院</w:t>
      </w:r>
    </w:p>
    <w:p w:rsidR="00EB2830" w:rsidRPr="00B62157" w:rsidRDefault="00B62157" w:rsidP="00B62157">
      <w:pPr>
        <w:widowControl w:val="0"/>
        <w:spacing w:beforeLines="50" w:before="120" w:afterLines="50" w:after="120"/>
        <w:jc w:val="center"/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</w:pPr>
      <w:r>
        <w:rPr>
          <w:rFonts w:asciiTheme="minorEastAsia" w:eastAsiaTheme="minorEastAsia" w:hAnsiTheme="minorEastAsia" w:cs="Times New Roman"/>
          <w:b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-792480</wp:posOffset>
                </wp:positionV>
                <wp:extent cx="571500" cy="297180"/>
                <wp:effectExtent l="9525" t="762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830" w:rsidRDefault="00EB2830" w:rsidP="00EB283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-62.4pt;width:4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">
                <v:textbox>
                  <w:txbxContent>
                    <w:p w:rsidR="00EB2830" w:rsidRDefault="00EB2830" w:rsidP="00EB283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B2830" w:rsidRPr="00B62157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  <w:t>硕士研究生毕业论文答辩会（第一组）</w:t>
      </w:r>
    </w:p>
    <w:p w:rsidR="00EB2830" w:rsidRPr="00B62157" w:rsidRDefault="00EB2830" w:rsidP="00EB2830">
      <w:pPr>
        <w:widowControl w:val="0"/>
        <w:spacing w:after="0" w:line="360" w:lineRule="auto"/>
        <w:jc w:val="both"/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</w:pPr>
      <w:proofErr w:type="gramStart"/>
      <w:r w:rsidRPr="00B62157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  <w:t>一</w:t>
      </w:r>
      <w:proofErr w:type="gramEnd"/>
      <w:r w:rsidRPr="00B62157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  <w:t xml:space="preserve">  答辩委员会</w:t>
      </w:r>
    </w:p>
    <w:tbl>
      <w:tblPr>
        <w:tblW w:w="7829" w:type="dxa"/>
        <w:tblInd w:w="1384" w:type="dxa"/>
        <w:tblLook w:val="01E0" w:firstRow="1" w:lastRow="1" w:firstColumn="1" w:lastColumn="1" w:noHBand="0" w:noVBand="0"/>
      </w:tblPr>
      <w:tblGrid>
        <w:gridCol w:w="1244"/>
        <w:gridCol w:w="1710"/>
        <w:gridCol w:w="1711"/>
        <w:gridCol w:w="3164"/>
      </w:tblGrid>
      <w:tr w:rsidR="00EB2830" w:rsidRPr="00B62157" w:rsidTr="00EE4993">
        <w:trPr>
          <w:trHeight w:val="534"/>
        </w:trPr>
        <w:tc>
          <w:tcPr>
            <w:tcW w:w="1244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主席：</w:t>
            </w:r>
          </w:p>
        </w:tc>
        <w:tc>
          <w:tcPr>
            <w:tcW w:w="1710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刘朝贤</w:t>
            </w:r>
          </w:p>
        </w:tc>
        <w:tc>
          <w:tcPr>
            <w:tcW w:w="1711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研究员</w:t>
            </w:r>
          </w:p>
        </w:tc>
        <w:tc>
          <w:tcPr>
            <w:tcW w:w="3164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郑州烟草研究院</w:t>
            </w:r>
          </w:p>
        </w:tc>
      </w:tr>
      <w:tr w:rsidR="00EB2830" w:rsidRPr="00B62157" w:rsidTr="00EE4993">
        <w:trPr>
          <w:trHeight w:val="549"/>
        </w:trPr>
        <w:tc>
          <w:tcPr>
            <w:tcW w:w="1244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委员：</w:t>
            </w:r>
          </w:p>
        </w:tc>
        <w:tc>
          <w:tcPr>
            <w:tcW w:w="1710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毛多斌</w:t>
            </w:r>
          </w:p>
        </w:tc>
        <w:tc>
          <w:tcPr>
            <w:tcW w:w="1711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教  授</w:t>
            </w:r>
          </w:p>
        </w:tc>
        <w:tc>
          <w:tcPr>
            <w:tcW w:w="3164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郑州轻工业学院</w:t>
            </w:r>
          </w:p>
        </w:tc>
      </w:tr>
      <w:tr w:rsidR="00EB2830" w:rsidRPr="00B62157" w:rsidTr="00EE4993">
        <w:trPr>
          <w:trHeight w:val="534"/>
        </w:trPr>
        <w:tc>
          <w:tcPr>
            <w:tcW w:w="1244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1710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白艳红</w:t>
            </w:r>
          </w:p>
        </w:tc>
        <w:tc>
          <w:tcPr>
            <w:tcW w:w="1711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教  授</w:t>
            </w:r>
          </w:p>
        </w:tc>
        <w:tc>
          <w:tcPr>
            <w:tcW w:w="3164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郑州轻工业学院</w:t>
            </w:r>
          </w:p>
        </w:tc>
      </w:tr>
      <w:tr w:rsidR="00EB2830" w:rsidRPr="00B62157" w:rsidTr="00EE4993">
        <w:trPr>
          <w:trHeight w:val="534"/>
        </w:trPr>
        <w:tc>
          <w:tcPr>
            <w:tcW w:w="1244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1710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王建民</w:t>
            </w:r>
          </w:p>
        </w:tc>
        <w:tc>
          <w:tcPr>
            <w:tcW w:w="1711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教  授</w:t>
            </w:r>
          </w:p>
        </w:tc>
        <w:tc>
          <w:tcPr>
            <w:tcW w:w="3164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郑州轻工业学院</w:t>
            </w:r>
          </w:p>
        </w:tc>
      </w:tr>
      <w:tr w:rsidR="00EB2830" w:rsidRPr="00B62157" w:rsidTr="00EE4993">
        <w:trPr>
          <w:trHeight w:val="549"/>
        </w:trPr>
        <w:tc>
          <w:tcPr>
            <w:tcW w:w="1244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1710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proofErr w:type="gramStart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许春平</w:t>
            </w:r>
            <w:proofErr w:type="gramEnd"/>
          </w:p>
        </w:tc>
        <w:tc>
          <w:tcPr>
            <w:tcW w:w="1711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教  授</w:t>
            </w:r>
          </w:p>
        </w:tc>
        <w:tc>
          <w:tcPr>
            <w:tcW w:w="3164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郑州轻工业学院</w:t>
            </w:r>
          </w:p>
        </w:tc>
      </w:tr>
      <w:tr w:rsidR="00EB2830" w:rsidRPr="00B62157" w:rsidTr="00EE4993">
        <w:trPr>
          <w:trHeight w:val="534"/>
        </w:trPr>
        <w:tc>
          <w:tcPr>
            <w:tcW w:w="1244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1710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李  晓</w:t>
            </w:r>
          </w:p>
        </w:tc>
        <w:tc>
          <w:tcPr>
            <w:tcW w:w="1711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教  授</w:t>
            </w:r>
          </w:p>
        </w:tc>
        <w:tc>
          <w:tcPr>
            <w:tcW w:w="3164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郑州轻工业学院</w:t>
            </w:r>
          </w:p>
        </w:tc>
      </w:tr>
      <w:tr w:rsidR="00EB2830" w:rsidRPr="00B62157" w:rsidTr="00EE4993">
        <w:trPr>
          <w:trHeight w:val="534"/>
        </w:trPr>
        <w:tc>
          <w:tcPr>
            <w:tcW w:w="1244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1710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程传玲</w:t>
            </w:r>
          </w:p>
        </w:tc>
        <w:tc>
          <w:tcPr>
            <w:tcW w:w="1711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副教授</w:t>
            </w:r>
          </w:p>
        </w:tc>
        <w:tc>
          <w:tcPr>
            <w:tcW w:w="3164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郑州轻工业学院</w:t>
            </w:r>
          </w:p>
        </w:tc>
      </w:tr>
      <w:tr w:rsidR="00EB2830" w:rsidRPr="00B62157" w:rsidTr="00EE4993">
        <w:trPr>
          <w:trHeight w:val="549"/>
        </w:trPr>
        <w:tc>
          <w:tcPr>
            <w:tcW w:w="1244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秘书：</w:t>
            </w:r>
          </w:p>
        </w:tc>
        <w:tc>
          <w:tcPr>
            <w:tcW w:w="1710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 xml:space="preserve">孙  </w:t>
            </w:r>
            <w:proofErr w:type="gramStart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711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讲  师</w:t>
            </w:r>
          </w:p>
        </w:tc>
        <w:tc>
          <w:tcPr>
            <w:tcW w:w="3164" w:type="dxa"/>
          </w:tcPr>
          <w:p w:rsidR="00EB2830" w:rsidRPr="00B62157" w:rsidRDefault="00EB2830" w:rsidP="00EB2830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郑州轻工业学院</w:t>
            </w:r>
          </w:p>
        </w:tc>
      </w:tr>
    </w:tbl>
    <w:p w:rsidR="00EB2830" w:rsidRPr="00B62157" w:rsidRDefault="00EB2830" w:rsidP="00EB2830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</w:pPr>
      <w:r w:rsidRPr="00B62157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  <w:t>二  答辩研究生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187"/>
        <w:gridCol w:w="5897"/>
        <w:gridCol w:w="1080"/>
      </w:tblGrid>
      <w:tr w:rsidR="00EB2830" w:rsidRPr="00B62157" w:rsidTr="00EE4993">
        <w:trPr>
          <w:trHeight w:val="4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序号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姓名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论文题目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导师</w:t>
            </w:r>
          </w:p>
        </w:tc>
      </w:tr>
      <w:tr w:rsidR="00EB2830" w:rsidRPr="00B62157" w:rsidTr="00EE4993">
        <w:trPr>
          <w:trHeight w:val="4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proofErr w:type="gramStart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王大锋</w:t>
            </w:r>
            <w:proofErr w:type="gramEnd"/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  <w:t>茯苓多糖的提取及其在卷烟中的应用研究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kern w:val="2"/>
                <w:sz w:val="28"/>
                <w:szCs w:val="28"/>
              </w:rPr>
              <w:t>张峻松</w:t>
            </w:r>
          </w:p>
        </w:tc>
      </w:tr>
      <w:tr w:rsidR="00EB2830" w:rsidRPr="00B62157" w:rsidTr="00EE4993">
        <w:trPr>
          <w:trHeight w:val="4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许蔼飞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卷烟主流烟气中4种挥发性有害成分的分析研究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kern w:val="2"/>
                <w:sz w:val="28"/>
                <w:szCs w:val="28"/>
              </w:rPr>
              <w:t>张峻松</w:t>
            </w:r>
          </w:p>
        </w:tc>
      </w:tr>
      <w:tr w:rsidR="00EB2830" w:rsidRPr="00B62157" w:rsidTr="00EE4993">
        <w:trPr>
          <w:trHeight w:val="4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proofErr w:type="gramStart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宋凌勇</w:t>
            </w:r>
            <w:proofErr w:type="gramEnd"/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广西</w:t>
            </w:r>
            <w:proofErr w:type="gramStart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中烟低焦油</w:t>
            </w:r>
            <w:proofErr w:type="gramEnd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卷烟增</w:t>
            </w:r>
            <w:proofErr w:type="gramStart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香技术</w:t>
            </w:r>
            <w:proofErr w:type="gramEnd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kern w:val="2"/>
                <w:sz w:val="28"/>
                <w:szCs w:val="28"/>
              </w:rPr>
              <w:t>张峻松</w:t>
            </w:r>
          </w:p>
        </w:tc>
      </w:tr>
      <w:tr w:rsidR="00EB2830" w:rsidRPr="00B62157" w:rsidTr="00EE4993">
        <w:trPr>
          <w:trHeight w:val="4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樊亚玲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烟用水基胶中三类有害物质及其裂解分析研究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kern w:val="2"/>
                <w:sz w:val="28"/>
                <w:szCs w:val="28"/>
              </w:rPr>
              <w:t>张峻松</w:t>
            </w:r>
          </w:p>
        </w:tc>
      </w:tr>
      <w:tr w:rsidR="00EB2830" w:rsidRPr="00B62157" w:rsidTr="00EE4993">
        <w:trPr>
          <w:trHeight w:val="4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proofErr w:type="gramStart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何育萍</w:t>
            </w:r>
            <w:proofErr w:type="gramEnd"/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卷烟主流烟气中氨捕集方法的优化研究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kern w:val="2"/>
                <w:sz w:val="28"/>
                <w:szCs w:val="28"/>
              </w:rPr>
              <w:t>张峻松</w:t>
            </w:r>
          </w:p>
        </w:tc>
      </w:tr>
      <w:tr w:rsidR="00EB2830" w:rsidRPr="00B62157" w:rsidTr="00EE4993">
        <w:trPr>
          <w:trHeight w:val="4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胡希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  <w:t>雪茄烟叶</w:t>
            </w:r>
            <w:proofErr w:type="gramStart"/>
            <w:r w:rsidRPr="00B62157"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  <w:t>矫</w:t>
            </w:r>
            <w:proofErr w:type="gramEnd"/>
            <w:r w:rsidRPr="00B62157"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  <w:t>味增甜技术研究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kern w:val="2"/>
                <w:sz w:val="28"/>
                <w:szCs w:val="28"/>
              </w:rPr>
              <w:t>张峻松</w:t>
            </w:r>
          </w:p>
        </w:tc>
      </w:tr>
      <w:tr w:rsidR="00EB2830" w:rsidRPr="00B62157" w:rsidTr="00EE4993">
        <w:trPr>
          <w:trHeight w:val="4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梁平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小盒透明纸包装质量技术研究与应用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kern w:val="2"/>
                <w:sz w:val="28"/>
                <w:szCs w:val="28"/>
              </w:rPr>
              <w:t>姚二民</w:t>
            </w:r>
          </w:p>
        </w:tc>
      </w:tr>
      <w:tr w:rsidR="00EB2830" w:rsidRPr="00B62157" w:rsidTr="00EE4993">
        <w:trPr>
          <w:trHeight w:val="4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王永江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紫菀等五种植物的分离提取研究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姚二民</w:t>
            </w:r>
          </w:p>
        </w:tc>
      </w:tr>
      <w:tr w:rsidR="00EB2830" w:rsidRPr="00B62157" w:rsidTr="00EE4993">
        <w:trPr>
          <w:trHeight w:val="4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谭瑞琪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KDF2运行速度与滤棒物理指标关系的研究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姚二民</w:t>
            </w:r>
          </w:p>
        </w:tc>
      </w:tr>
      <w:tr w:rsidR="00EB2830" w:rsidRPr="00B62157" w:rsidTr="00EE4993">
        <w:trPr>
          <w:trHeight w:val="4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proofErr w:type="gramStart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菅</w:t>
            </w:r>
            <w:proofErr w:type="gramEnd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威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基于MES平台的APS应用研究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姚二民</w:t>
            </w:r>
          </w:p>
        </w:tc>
      </w:tr>
      <w:tr w:rsidR="00EB2830" w:rsidRPr="00B62157" w:rsidTr="00EE4993">
        <w:trPr>
          <w:trHeight w:val="4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刘骁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在线检测装置的研究及应用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姚二民</w:t>
            </w:r>
          </w:p>
        </w:tc>
      </w:tr>
      <w:tr w:rsidR="00EB2830" w:rsidRPr="00B62157" w:rsidTr="00EE4993">
        <w:trPr>
          <w:trHeight w:val="4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30" w:rsidRPr="00B62157" w:rsidRDefault="00EB2830" w:rsidP="00EE4993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黄幼斌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基于六西格管理方法的卷烟吸</w:t>
            </w:r>
            <w:proofErr w:type="gramStart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阻控制</w:t>
            </w:r>
            <w:proofErr w:type="gramEnd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改善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马  林</w:t>
            </w:r>
          </w:p>
        </w:tc>
      </w:tr>
      <w:tr w:rsidR="00EB2830" w:rsidRPr="00B62157" w:rsidTr="00EE4993">
        <w:trPr>
          <w:trHeight w:val="4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王京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烟叶氨基酸、碱性香味成分对感官质量影响及应用研究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30" w:rsidRPr="00B62157" w:rsidRDefault="00EB2830" w:rsidP="00EB2830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马  林</w:t>
            </w:r>
          </w:p>
        </w:tc>
      </w:tr>
    </w:tbl>
    <w:p w:rsidR="00EB2830" w:rsidRPr="00B62157" w:rsidRDefault="00EB2830" w:rsidP="00B62157">
      <w:pPr>
        <w:widowControl w:val="0"/>
        <w:adjustRightInd/>
        <w:snapToGrid/>
        <w:spacing w:beforeLines="50" w:before="120" w:afterLines="50" w:after="120"/>
        <w:jc w:val="both"/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</w:pPr>
      <w:r w:rsidRPr="00B62157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  <w:lastRenderedPageBreak/>
        <w:t>三  答辩会时间和地点</w:t>
      </w:r>
    </w:p>
    <w:p w:rsidR="00EB2830" w:rsidRPr="00B62157" w:rsidRDefault="00EB2830" w:rsidP="00B62157">
      <w:pPr>
        <w:widowControl w:val="0"/>
        <w:spacing w:after="0"/>
        <w:ind w:firstLineChars="196" w:firstLine="549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B62157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答辩时间：</w:t>
      </w:r>
      <w:r w:rsidRPr="00B62157">
        <w:rPr>
          <w:rFonts w:asciiTheme="minorEastAsia" w:eastAsiaTheme="minorEastAsia" w:hAnsiTheme="minorEastAsia" w:cs="Times New Roman"/>
          <w:kern w:val="2"/>
          <w:sz w:val="28"/>
          <w:szCs w:val="28"/>
        </w:rPr>
        <w:t>201</w:t>
      </w:r>
      <w:r w:rsidRPr="00B62157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5年12月27日9:00～16:00</w:t>
      </w:r>
    </w:p>
    <w:p w:rsidR="00EB2830" w:rsidRPr="00B62157" w:rsidRDefault="00EB2830" w:rsidP="00B62157">
      <w:pPr>
        <w:widowControl w:val="0"/>
        <w:spacing w:after="0"/>
        <w:ind w:firstLineChars="196" w:firstLine="549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B62157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答辩地点：</w:t>
      </w:r>
      <w:proofErr w:type="gramStart"/>
      <w:r w:rsidRPr="00B62157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食工楼</w:t>
      </w:r>
      <w:proofErr w:type="gramEnd"/>
      <w:r w:rsidRPr="00B62157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401</w:t>
      </w:r>
    </w:p>
    <w:p w:rsidR="00EB2830" w:rsidRPr="00B62157" w:rsidRDefault="00EB2830" w:rsidP="00B62157">
      <w:pPr>
        <w:widowControl w:val="0"/>
        <w:adjustRightInd/>
        <w:snapToGrid/>
        <w:spacing w:beforeLines="50" w:before="120" w:afterLines="50" w:after="120"/>
        <w:ind w:right="2" w:firstLineChars="196" w:firstLine="549"/>
        <w:jc w:val="right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B62157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 xml:space="preserve"> 食品与生物工学院学位</w:t>
      </w:r>
      <w:proofErr w:type="gramStart"/>
      <w:r w:rsidRPr="00B62157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评定分</w:t>
      </w:r>
      <w:proofErr w:type="gramEnd"/>
      <w:r w:rsidRPr="00B62157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委员会</w:t>
      </w:r>
    </w:p>
    <w:p w:rsidR="00EB2830" w:rsidRDefault="00EB2830" w:rsidP="00B62157">
      <w:pPr>
        <w:widowControl w:val="0"/>
        <w:adjustRightInd/>
        <w:snapToGrid/>
        <w:spacing w:beforeLines="50" w:before="120" w:afterLines="50" w:after="120"/>
        <w:ind w:right="1262" w:firstLineChars="196" w:firstLine="549"/>
        <w:jc w:val="right"/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</w:pPr>
      <w:r w:rsidRPr="00B62157">
        <w:rPr>
          <w:rFonts w:asciiTheme="minorEastAsia" w:eastAsiaTheme="minorEastAsia" w:hAnsiTheme="minorEastAsia" w:cs="Times New Roman"/>
          <w:kern w:val="2"/>
          <w:sz w:val="28"/>
          <w:szCs w:val="28"/>
        </w:rPr>
        <w:t>201</w:t>
      </w:r>
      <w:r w:rsidRPr="00B62157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5.12</w:t>
      </w:r>
      <w:r w:rsidRPr="00B62157">
        <w:rPr>
          <w:rFonts w:asciiTheme="minorEastAsia" w:eastAsiaTheme="minorEastAsia" w:hAnsiTheme="minorEastAsia" w:cs="Times New Roman"/>
          <w:kern w:val="2"/>
          <w:sz w:val="28"/>
          <w:szCs w:val="28"/>
        </w:rPr>
        <w:t>.</w:t>
      </w:r>
      <w:r w:rsidRPr="00B62157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25</w:t>
      </w:r>
    </w:p>
    <w:p w:rsidR="00EE4993" w:rsidRDefault="00EE4993" w:rsidP="00B62157">
      <w:pPr>
        <w:widowControl w:val="0"/>
        <w:adjustRightInd/>
        <w:snapToGrid/>
        <w:spacing w:beforeLines="50" w:before="120" w:afterLines="50" w:after="120"/>
        <w:ind w:right="1262" w:firstLineChars="196" w:firstLine="549"/>
        <w:jc w:val="right"/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</w:pPr>
    </w:p>
    <w:p w:rsidR="00EB2830" w:rsidRPr="00B62157" w:rsidRDefault="00EB2830" w:rsidP="00EE4993">
      <w:pPr>
        <w:widowControl w:val="0"/>
        <w:adjustRightInd/>
        <w:snapToGrid/>
        <w:spacing w:beforeLines="50" w:before="120" w:afterLines="50" w:after="120"/>
        <w:ind w:right="1262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</w:p>
    <w:p w:rsidR="00EB2830" w:rsidRPr="00B62157" w:rsidRDefault="00EB2830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385599" w:rsidRPr="00B62157" w:rsidRDefault="00385599" w:rsidP="00B62157">
      <w:pPr>
        <w:widowControl w:val="0"/>
        <w:spacing w:beforeLines="50" w:before="120" w:afterLines="50" w:after="120"/>
        <w:jc w:val="center"/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</w:pPr>
      <w:r w:rsidRPr="00B62157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  <w:t>食品与生物工程学院</w:t>
      </w:r>
    </w:p>
    <w:p w:rsidR="00385599" w:rsidRPr="00B62157" w:rsidRDefault="00385599" w:rsidP="00B62157">
      <w:pPr>
        <w:widowControl w:val="0"/>
        <w:spacing w:beforeLines="50" w:before="120" w:afterLines="50" w:after="120"/>
        <w:jc w:val="center"/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</w:pPr>
      <w:r w:rsidRPr="00B62157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  <w:t>硕士研究生毕业论文答辩会（第二组）</w:t>
      </w:r>
    </w:p>
    <w:p w:rsidR="00385599" w:rsidRPr="00B62157" w:rsidRDefault="00385599" w:rsidP="00B62157">
      <w:pPr>
        <w:widowControl w:val="0"/>
        <w:adjustRightInd/>
        <w:snapToGrid/>
        <w:spacing w:beforeLines="50" w:before="120" w:afterLines="50" w:after="120"/>
        <w:jc w:val="both"/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</w:pPr>
      <w:proofErr w:type="gramStart"/>
      <w:r w:rsidRPr="00B62157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  <w:t>一</w:t>
      </w:r>
      <w:proofErr w:type="gramEnd"/>
      <w:r w:rsidRPr="00B62157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  <w:t xml:space="preserve">  答辩委员会</w:t>
      </w:r>
    </w:p>
    <w:tbl>
      <w:tblPr>
        <w:tblW w:w="7387" w:type="dxa"/>
        <w:tblInd w:w="1526" w:type="dxa"/>
        <w:tblLook w:val="01E0" w:firstRow="1" w:lastRow="1" w:firstColumn="1" w:lastColumn="1" w:noHBand="0" w:noVBand="0"/>
      </w:tblPr>
      <w:tblGrid>
        <w:gridCol w:w="1184"/>
        <w:gridCol w:w="1200"/>
        <w:gridCol w:w="1350"/>
        <w:gridCol w:w="3653"/>
      </w:tblGrid>
      <w:tr w:rsidR="00385599" w:rsidRPr="00B62157" w:rsidTr="00EE4993">
        <w:trPr>
          <w:trHeight w:val="293"/>
        </w:trPr>
        <w:tc>
          <w:tcPr>
            <w:tcW w:w="1184" w:type="dxa"/>
          </w:tcPr>
          <w:p w:rsidR="00385599" w:rsidRPr="00B62157" w:rsidRDefault="00385599" w:rsidP="00EE4993">
            <w:pPr>
              <w:widowControl w:val="0"/>
              <w:spacing w:after="0" w:line="360" w:lineRule="auto"/>
              <w:ind w:leftChars="-113" w:left="-249" w:firstLineChars="100" w:firstLine="28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主席：</w:t>
            </w:r>
          </w:p>
        </w:tc>
        <w:tc>
          <w:tcPr>
            <w:tcW w:w="1200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proofErr w:type="gramStart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聂</w:t>
            </w:r>
            <w:proofErr w:type="gramEnd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 xml:space="preserve">  聪</w:t>
            </w:r>
          </w:p>
        </w:tc>
        <w:tc>
          <w:tcPr>
            <w:tcW w:w="1350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研究员</w:t>
            </w:r>
          </w:p>
        </w:tc>
        <w:tc>
          <w:tcPr>
            <w:tcW w:w="3653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郑州烟草研究院</w:t>
            </w:r>
          </w:p>
        </w:tc>
      </w:tr>
      <w:tr w:rsidR="00385599" w:rsidRPr="00B62157" w:rsidTr="00EE4993">
        <w:trPr>
          <w:trHeight w:val="1081"/>
        </w:trPr>
        <w:tc>
          <w:tcPr>
            <w:tcW w:w="1184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委员：</w:t>
            </w:r>
          </w:p>
        </w:tc>
        <w:tc>
          <w:tcPr>
            <w:tcW w:w="1200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刘延奇</w:t>
            </w:r>
          </w:p>
        </w:tc>
        <w:tc>
          <w:tcPr>
            <w:tcW w:w="1350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教  授</w:t>
            </w:r>
          </w:p>
        </w:tc>
        <w:tc>
          <w:tcPr>
            <w:tcW w:w="3653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郑州轻工业学院</w:t>
            </w:r>
          </w:p>
        </w:tc>
      </w:tr>
      <w:tr w:rsidR="00385599" w:rsidRPr="00B62157" w:rsidTr="00EE4993">
        <w:trPr>
          <w:trHeight w:val="533"/>
        </w:trPr>
        <w:tc>
          <w:tcPr>
            <w:tcW w:w="1184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1200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姚二民</w:t>
            </w:r>
          </w:p>
        </w:tc>
        <w:tc>
          <w:tcPr>
            <w:tcW w:w="1350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教  授</w:t>
            </w:r>
          </w:p>
        </w:tc>
        <w:tc>
          <w:tcPr>
            <w:tcW w:w="3653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郑州轻工业学院</w:t>
            </w:r>
          </w:p>
        </w:tc>
      </w:tr>
      <w:tr w:rsidR="00385599" w:rsidRPr="00B62157" w:rsidTr="00EE4993">
        <w:trPr>
          <w:trHeight w:val="533"/>
        </w:trPr>
        <w:tc>
          <w:tcPr>
            <w:tcW w:w="1184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1200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张峻松</w:t>
            </w:r>
          </w:p>
        </w:tc>
        <w:tc>
          <w:tcPr>
            <w:tcW w:w="1350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教  授</w:t>
            </w:r>
          </w:p>
        </w:tc>
        <w:tc>
          <w:tcPr>
            <w:tcW w:w="3653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郑州轻工业学院</w:t>
            </w:r>
          </w:p>
        </w:tc>
      </w:tr>
      <w:tr w:rsidR="00385599" w:rsidRPr="00B62157" w:rsidTr="00EE4993">
        <w:trPr>
          <w:trHeight w:val="548"/>
        </w:trPr>
        <w:tc>
          <w:tcPr>
            <w:tcW w:w="1184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1200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 xml:space="preserve">马 </w:t>
            </w:r>
            <w:bookmarkStart w:id="0" w:name="_GoBack"/>
            <w:bookmarkEnd w:id="0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 xml:space="preserve"> 林</w:t>
            </w:r>
          </w:p>
        </w:tc>
        <w:tc>
          <w:tcPr>
            <w:tcW w:w="1350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教  授</w:t>
            </w:r>
          </w:p>
        </w:tc>
        <w:tc>
          <w:tcPr>
            <w:tcW w:w="3653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郑州轻工业学院</w:t>
            </w:r>
          </w:p>
        </w:tc>
      </w:tr>
      <w:tr w:rsidR="00385599" w:rsidRPr="00B62157" w:rsidTr="00EE4993">
        <w:trPr>
          <w:trHeight w:val="293"/>
        </w:trPr>
        <w:tc>
          <w:tcPr>
            <w:tcW w:w="1184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1200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proofErr w:type="gramStart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纵</w:t>
            </w:r>
            <w:proofErr w:type="gramEnd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 xml:space="preserve">  伟</w:t>
            </w:r>
          </w:p>
        </w:tc>
        <w:tc>
          <w:tcPr>
            <w:tcW w:w="1350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教  授</w:t>
            </w:r>
          </w:p>
        </w:tc>
        <w:tc>
          <w:tcPr>
            <w:tcW w:w="3653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郑州轻工业学院</w:t>
            </w:r>
          </w:p>
        </w:tc>
      </w:tr>
      <w:tr w:rsidR="00385599" w:rsidRPr="00B62157" w:rsidTr="00EE4993">
        <w:trPr>
          <w:trHeight w:val="533"/>
        </w:trPr>
        <w:tc>
          <w:tcPr>
            <w:tcW w:w="1184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1200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郑坚强</w:t>
            </w:r>
          </w:p>
        </w:tc>
        <w:tc>
          <w:tcPr>
            <w:tcW w:w="1350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副教授</w:t>
            </w:r>
          </w:p>
        </w:tc>
        <w:tc>
          <w:tcPr>
            <w:tcW w:w="3653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郑州轻工业学院</w:t>
            </w:r>
          </w:p>
        </w:tc>
      </w:tr>
      <w:tr w:rsidR="00385599" w:rsidRPr="00B62157" w:rsidTr="00EE4993">
        <w:trPr>
          <w:trHeight w:val="238"/>
        </w:trPr>
        <w:tc>
          <w:tcPr>
            <w:tcW w:w="1184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秘书：</w:t>
            </w:r>
          </w:p>
        </w:tc>
        <w:tc>
          <w:tcPr>
            <w:tcW w:w="1200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proofErr w:type="gramStart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周晓微</w:t>
            </w:r>
            <w:proofErr w:type="gramEnd"/>
          </w:p>
        </w:tc>
        <w:tc>
          <w:tcPr>
            <w:tcW w:w="1350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讲  师</w:t>
            </w:r>
          </w:p>
        </w:tc>
        <w:tc>
          <w:tcPr>
            <w:tcW w:w="3653" w:type="dxa"/>
          </w:tcPr>
          <w:p w:rsidR="00385599" w:rsidRPr="00B62157" w:rsidRDefault="00385599" w:rsidP="00385599">
            <w:pPr>
              <w:widowControl w:val="0"/>
              <w:spacing w:after="0"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郑州轻工业学院</w:t>
            </w:r>
          </w:p>
        </w:tc>
      </w:tr>
    </w:tbl>
    <w:p w:rsidR="00385599" w:rsidRPr="00B62157" w:rsidRDefault="00385599" w:rsidP="00B62157">
      <w:pPr>
        <w:widowControl w:val="0"/>
        <w:adjustRightInd/>
        <w:snapToGrid/>
        <w:spacing w:beforeLines="50" w:before="120" w:afterLines="50" w:after="120"/>
        <w:jc w:val="both"/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</w:pPr>
      <w:r w:rsidRPr="00B62157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  <w:t>二  答辩研究生</w:t>
      </w:r>
    </w:p>
    <w:tbl>
      <w:tblPr>
        <w:tblW w:w="85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1134"/>
        <w:gridCol w:w="5451"/>
        <w:gridCol w:w="1080"/>
      </w:tblGrid>
      <w:tr w:rsidR="00385599" w:rsidRPr="00B62157" w:rsidTr="00EE4993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姓名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论文题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导师</w:t>
            </w:r>
          </w:p>
        </w:tc>
      </w:tr>
      <w:tr w:rsidR="00385599" w:rsidRPr="00B62157" w:rsidTr="00EE4993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汪洁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滤嘴通风技术对卷烟质量的影响及其稳定性改进技术研究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proofErr w:type="gramStart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许春平</w:t>
            </w:r>
            <w:proofErr w:type="gramEnd"/>
          </w:p>
        </w:tc>
      </w:tr>
      <w:tr w:rsidR="00385599" w:rsidRPr="00B62157" w:rsidTr="00EE4993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龙从云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测量系统分析在综合测试</w:t>
            </w:r>
            <w:proofErr w:type="gramStart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台调校过程</w:t>
            </w:r>
            <w:proofErr w:type="gramEnd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的应用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proofErr w:type="gramStart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许春平</w:t>
            </w:r>
            <w:proofErr w:type="gramEnd"/>
          </w:p>
        </w:tc>
      </w:tr>
      <w:tr w:rsidR="00385599" w:rsidRPr="00B62157" w:rsidTr="00EE4993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王晓娜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好猫品牌卷烟含水率对主流烟气指标和感官质量影响的研究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proofErr w:type="gramStart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许春平</w:t>
            </w:r>
            <w:proofErr w:type="gramEnd"/>
          </w:p>
        </w:tc>
      </w:tr>
      <w:tr w:rsidR="00385599" w:rsidRPr="00B62157" w:rsidTr="00EE4993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胡志忠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烟草花蕾香料的制备及在卷烟中的应用研</w:t>
            </w: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lastRenderedPageBreak/>
              <w:t>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proofErr w:type="gramStart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lastRenderedPageBreak/>
              <w:t>许春平</w:t>
            </w:r>
            <w:proofErr w:type="gramEnd"/>
          </w:p>
        </w:tc>
      </w:tr>
      <w:tr w:rsidR="00385599" w:rsidRPr="00B62157" w:rsidTr="00EE4993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常明彬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环境温湿度对制</w:t>
            </w:r>
            <w:proofErr w:type="gramStart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丝加工</w:t>
            </w:r>
            <w:proofErr w:type="gramEnd"/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过程的影响研究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李晓</w:t>
            </w:r>
          </w:p>
        </w:tc>
      </w:tr>
      <w:tr w:rsidR="00385599" w:rsidRPr="00B62157" w:rsidTr="00EE4993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李自娟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“钻石牌”卷烟薄板烘丝工序过程能力的评价与提升研究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李晓</w:t>
            </w:r>
          </w:p>
        </w:tc>
      </w:tr>
      <w:tr w:rsidR="00385599" w:rsidRPr="00B62157" w:rsidTr="00EE4993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陆江梅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卷烟成品贮存期间换水率变化规律及影像因素研究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王建民</w:t>
            </w:r>
          </w:p>
        </w:tc>
      </w:tr>
      <w:tr w:rsidR="00385599" w:rsidRPr="00B62157" w:rsidTr="00EE4993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黄晶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提高烟梗提取浓缩效率及质量的关键因素研究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王建民</w:t>
            </w:r>
          </w:p>
        </w:tc>
      </w:tr>
      <w:tr w:rsidR="00385599" w:rsidRPr="00B62157" w:rsidTr="00EE4993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曹洁穹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两种滚筒叶丝干燥方式对叶丝质量的影响规律研究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王建民</w:t>
            </w:r>
          </w:p>
        </w:tc>
      </w:tr>
      <w:tr w:rsidR="00385599" w:rsidRPr="00B62157" w:rsidTr="00EE4993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彭国岗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梗死加香加料技术研究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毛多斌</w:t>
            </w:r>
          </w:p>
        </w:tc>
      </w:tr>
      <w:tr w:rsidR="00385599" w:rsidRPr="00B62157" w:rsidTr="00EE4993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张炜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顺流模式下滚筒干燥不同控制方式研究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毛多斌</w:t>
            </w:r>
          </w:p>
        </w:tc>
      </w:tr>
      <w:tr w:rsidR="00385599" w:rsidRPr="00B62157" w:rsidTr="00EE4993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苗壮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  <w:t>配方对卷烟主流烟气七种有害成分释放量的影响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程传玲</w:t>
            </w:r>
          </w:p>
        </w:tc>
      </w:tr>
      <w:tr w:rsidR="00385599" w:rsidRPr="00B62157" w:rsidTr="00EE4993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王斐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  <w:t>卷烟</w:t>
            </w: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品牌</w:t>
            </w:r>
            <w:r w:rsidRPr="00B62157"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  <w:t>营销的自媒体传播研究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程传玲</w:t>
            </w:r>
          </w:p>
        </w:tc>
      </w:tr>
      <w:tr w:rsidR="00385599" w:rsidRPr="00B62157" w:rsidTr="00EE4993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proofErr w:type="gramStart"/>
            <w:r w:rsidRPr="00B6215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刘远涛</w:t>
            </w:r>
            <w:proofErr w:type="gramEnd"/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定长切丝在真龙品牌中的应用研究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99" w:rsidRPr="00B62157" w:rsidRDefault="00385599" w:rsidP="0038559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B62157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程传玲</w:t>
            </w:r>
          </w:p>
        </w:tc>
      </w:tr>
    </w:tbl>
    <w:p w:rsidR="00385599" w:rsidRPr="00B62157" w:rsidRDefault="00385599" w:rsidP="00EE4993">
      <w:pPr>
        <w:widowControl w:val="0"/>
        <w:adjustRightInd/>
        <w:snapToGrid/>
        <w:spacing w:beforeLines="50" w:before="120" w:afterLines="50" w:after="120"/>
        <w:jc w:val="both"/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</w:pPr>
      <w:r w:rsidRPr="00B62157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  <w:t>三  答辩会时间和地点</w:t>
      </w:r>
    </w:p>
    <w:p w:rsidR="00385599" w:rsidRPr="00B62157" w:rsidRDefault="00385599" w:rsidP="00EE4993">
      <w:pPr>
        <w:widowControl w:val="0"/>
        <w:adjustRightInd/>
        <w:snapToGrid/>
        <w:spacing w:after="0"/>
        <w:ind w:firstLineChars="196" w:firstLine="549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B62157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答辩时间：</w:t>
      </w:r>
      <w:r w:rsidRPr="00B62157">
        <w:rPr>
          <w:rFonts w:asciiTheme="minorEastAsia" w:eastAsiaTheme="minorEastAsia" w:hAnsiTheme="minorEastAsia" w:cs="Times New Roman"/>
          <w:kern w:val="2"/>
          <w:sz w:val="28"/>
          <w:szCs w:val="28"/>
        </w:rPr>
        <w:t>201</w:t>
      </w:r>
      <w:r w:rsidRPr="00B62157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5年12月27日9:00</w:t>
      </w:r>
      <w:r w:rsidRPr="00B62157">
        <w:rPr>
          <w:rFonts w:asciiTheme="minorEastAsia" w:eastAsiaTheme="minorEastAsia" w:hAnsiTheme="minorEastAsia" w:cs="Times New Roman"/>
          <w:kern w:val="2"/>
          <w:sz w:val="28"/>
          <w:szCs w:val="28"/>
        </w:rPr>
        <w:t>~</w:t>
      </w:r>
      <w:r w:rsidRPr="00B62157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16:00</w:t>
      </w:r>
    </w:p>
    <w:p w:rsidR="00385599" w:rsidRPr="00B62157" w:rsidRDefault="00385599" w:rsidP="00EE4993">
      <w:pPr>
        <w:widowControl w:val="0"/>
        <w:adjustRightInd/>
        <w:snapToGrid/>
        <w:spacing w:after="0"/>
        <w:ind w:firstLineChars="196" w:firstLine="549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B62157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答辩地点：</w:t>
      </w:r>
      <w:proofErr w:type="gramStart"/>
      <w:r w:rsidRPr="00B62157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食工楼</w:t>
      </w:r>
      <w:proofErr w:type="gramEnd"/>
      <w:r w:rsidRPr="00B62157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211</w:t>
      </w:r>
    </w:p>
    <w:p w:rsidR="00385599" w:rsidRPr="00B62157" w:rsidRDefault="00385599" w:rsidP="00EE4993">
      <w:pPr>
        <w:widowControl w:val="0"/>
        <w:adjustRightInd/>
        <w:snapToGrid/>
        <w:spacing w:beforeLines="50" w:before="120" w:afterLines="50" w:after="120"/>
        <w:ind w:firstLineChars="196" w:firstLine="549"/>
        <w:jc w:val="right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</w:p>
    <w:p w:rsidR="00EE4993" w:rsidRDefault="00EE4993" w:rsidP="00EE4993">
      <w:pPr>
        <w:widowControl w:val="0"/>
        <w:adjustRightInd/>
        <w:snapToGrid/>
        <w:spacing w:beforeLines="50" w:before="120" w:afterLines="50" w:after="120"/>
        <w:ind w:firstLineChars="196" w:firstLine="549"/>
        <w:jc w:val="right"/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</w:pPr>
    </w:p>
    <w:p w:rsidR="00EE4993" w:rsidRDefault="00EE4993" w:rsidP="00EE4993">
      <w:pPr>
        <w:widowControl w:val="0"/>
        <w:adjustRightInd/>
        <w:snapToGrid/>
        <w:spacing w:beforeLines="50" w:before="120" w:afterLines="50" w:after="120"/>
        <w:ind w:firstLineChars="196" w:firstLine="549"/>
        <w:jc w:val="right"/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</w:pPr>
    </w:p>
    <w:p w:rsidR="00385599" w:rsidRPr="00B62157" w:rsidRDefault="00385599" w:rsidP="00EE4993">
      <w:pPr>
        <w:widowControl w:val="0"/>
        <w:adjustRightInd/>
        <w:snapToGrid/>
        <w:spacing w:beforeLines="50" w:before="120" w:afterLines="50" w:after="120"/>
        <w:ind w:firstLineChars="196" w:firstLine="549"/>
        <w:jc w:val="right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B62157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食品与生物工学院学位</w:t>
      </w:r>
      <w:proofErr w:type="gramStart"/>
      <w:r w:rsidRPr="00B62157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评定分</w:t>
      </w:r>
      <w:proofErr w:type="gramEnd"/>
      <w:r w:rsidRPr="00B62157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委员会</w:t>
      </w:r>
    </w:p>
    <w:p w:rsidR="00385599" w:rsidRPr="00B62157" w:rsidRDefault="00385599" w:rsidP="00EE4993">
      <w:pPr>
        <w:widowControl w:val="0"/>
        <w:adjustRightInd/>
        <w:snapToGrid/>
        <w:spacing w:beforeLines="50" w:before="120" w:afterLines="50" w:after="120"/>
        <w:ind w:right="420"/>
        <w:jc w:val="right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B62157">
        <w:rPr>
          <w:rFonts w:asciiTheme="minorEastAsia" w:eastAsiaTheme="minorEastAsia" w:hAnsiTheme="minorEastAsia" w:cs="Times New Roman"/>
          <w:kern w:val="2"/>
          <w:sz w:val="28"/>
          <w:szCs w:val="28"/>
        </w:rPr>
        <w:t>201</w:t>
      </w:r>
      <w:r w:rsidRPr="00B62157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5</w:t>
      </w:r>
      <w:r w:rsidRPr="00B62157">
        <w:rPr>
          <w:rFonts w:asciiTheme="minorEastAsia" w:eastAsiaTheme="minorEastAsia" w:hAnsiTheme="minorEastAsia" w:cs="Times New Roman"/>
          <w:kern w:val="2"/>
          <w:sz w:val="28"/>
          <w:szCs w:val="28"/>
        </w:rPr>
        <w:t>.</w:t>
      </w:r>
      <w:r w:rsidRPr="00B62157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12</w:t>
      </w:r>
      <w:r w:rsidRPr="00B62157">
        <w:rPr>
          <w:rFonts w:asciiTheme="minorEastAsia" w:eastAsiaTheme="minorEastAsia" w:hAnsiTheme="minorEastAsia" w:cs="Times New Roman"/>
          <w:kern w:val="2"/>
          <w:sz w:val="28"/>
          <w:szCs w:val="28"/>
        </w:rPr>
        <w:t>.</w:t>
      </w:r>
      <w:r w:rsidRPr="00B62157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25</w:t>
      </w:r>
    </w:p>
    <w:p w:rsidR="00E51F1C" w:rsidRPr="00B62157" w:rsidRDefault="00E51F1C" w:rsidP="00EE4993">
      <w:pPr>
        <w:spacing w:beforeLines="50" w:before="120" w:afterLines="50" w:after="120"/>
        <w:ind w:firstLineChars="196" w:firstLine="549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E51F1C" w:rsidRPr="00B62157" w:rsidRDefault="00E51F1C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sectPr w:rsidR="00E51F1C" w:rsidRPr="00B6215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BD" w:rsidRDefault="00615DBD" w:rsidP="00EB2830">
      <w:pPr>
        <w:spacing w:after="0"/>
      </w:pPr>
      <w:r>
        <w:separator/>
      </w:r>
    </w:p>
  </w:endnote>
  <w:endnote w:type="continuationSeparator" w:id="0">
    <w:p w:rsidR="00615DBD" w:rsidRDefault="00615DBD" w:rsidP="00EB28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BD" w:rsidRDefault="00615DBD" w:rsidP="00EB2830">
      <w:pPr>
        <w:spacing w:after="0"/>
      </w:pPr>
      <w:r>
        <w:separator/>
      </w:r>
    </w:p>
  </w:footnote>
  <w:footnote w:type="continuationSeparator" w:id="0">
    <w:p w:rsidR="00615DBD" w:rsidRDefault="00615DBD" w:rsidP="00EB28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33AF"/>
    <w:rsid w:val="00323B43"/>
    <w:rsid w:val="00385599"/>
    <w:rsid w:val="003D37D8"/>
    <w:rsid w:val="00426133"/>
    <w:rsid w:val="004358AB"/>
    <w:rsid w:val="00553671"/>
    <w:rsid w:val="00615DBD"/>
    <w:rsid w:val="008B7726"/>
    <w:rsid w:val="00B62157"/>
    <w:rsid w:val="00D31D50"/>
    <w:rsid w:val="00D328C4"/>
    <w:rsid w:val="00E51F1C"/>
    <w:rsid w:val="00EB2830"/>
    <w:rsid w:val="00E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8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83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8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83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E499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E4993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8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83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8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83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E499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E4993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sgfg</cp:lastModifiedBy>
  <cp:revision>3</cp:revision>
  <dcterms:created xsi:type="dcterms:W3CDTF">2015-12-25T01:42:00Z</dcterms:created>
  <dcterms:modified xsi:type="dcterms:W3CDTF">2015-12-25T01:47:00Z</dcterms:modified>
</cp:coreProperties>
</file>